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nsNormal"/>
        <w:ind w:left="5387" w:right="0" w:firstLine="0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Garamond" w:hAnsi="Garamond"/>
          <w:sz w:val="24"/>
          <w:szCs w:val="24"/>
          <w:rtl w:val="0"/>
          <w:lang w:val="ru-RU"/>
        </w:rPr>
        <w:t>1</w:t>
      </w:r>
    </w:p>
    <w:p>
      <w:pPr>
        <w:pStyle w:val="ConsNormal"/>
        <w:ind w:left="5387" w:right="0" w:firstLine="0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  <w:lang w:val="ru-RU"/>
        </w:rPr>
        <w:t>к Правилам страхования в рамках международной системы страхования гражданской ответственности владельцев транспортных средств «Зеленая карта»</w:t>
      </w:r>
    </w:p>
    <w:p>
      <w:pPr>
        <w:pStyle w:val="ConsNormal"/>
        <w:ind w:right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nsNormal"/>
        <w:ind w:right="0" w:firstLine="0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  <w:lang w:val="ru-RU"/>
        </w:rPr>
        <w:t>Форма</w:t>
      </w:r>
    </w:p>
    <w:p>
      <w:pPr>
        <w:pStyle w:val="ConsNormal"/>
        <w:ind w:right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ConsNormal"/>
        <w:ind w:right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jc w:val="center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ru-RU"/>
        </w:rPr>
        <w:t>(</w:t>
      </w:r>
      <w:r>
        <w:rPr>
          <w:rFonts w:ascii="Garamond" w:hAnsi="Garamond" w:hint="default"/>
          <w:sz w:val="18"/>
          <w:szCs w:val="18"/>
          <w:rtl w:val="0"/>
          <w:lang w:val="ru-RU"/>
        </w:rPr>
        <w:t>наименование</w:t>
      </w:r>
      <w:r>
        <w:rPr>
          <w:rFonts w:ascii="Garamond" w:hAnsi="Garamond"/>
          <w:sz w:val="18"/>
          <w:szCs w:val="18"/>
          <w:rtl w:val="0"/>
          <w:lang w:val="ru-RU"/>
        </w:rPr>
        <w:t xml:space="preserve">, </w:t>
      </w:r>
      <w:r>
        <w:rPr>
          <w:rFonts w:ascii="Garamond" w:hAnsi="Garamond" w:hint="default"/>
          <w:sz w:val="18"/>
          <w:szCs w:val="18"/>
          <w:rtl w:val="0"/>
          <w:lang w:val="ru-RU"/>
        </w:rPr>
        <w:t>адрес страховщика</w:t>
      </w:r>
      <w:r>
        <w:rPr>
          <w:rFonts w:ascii="Garamond" w:hAnsi="Garamond"/>
          <w:sz w:val="18"/>
          <w:szCs w:val="18"/>
          <w:rtl w:val="0"/>
          <w:lang w:val="ru-RU"/>
        </w:rPr>
        <w:t>)</w:t>
      </w:r>
    </w:p>
    <w:p>
      <w:pPr>
        <w:pStyle w:val="Обычный"/>
        <w:spacing w:before="280" w:after="0" w:line="240" w:lineRule="auto"/>
        <w:jc w:val="center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 w:hAnsi="Garamond" w:hint="default"/>
          <w:b w:val="1"/>
          <w:bCs w:val="1"/>
          <w:sz w:val="26"/>
          <w:szCs w:val="26"/>
          <w:rtl w:val="0"/>
          <w:lang w:val="ru-RU"/>
        </w:rPr>
        <w:t>ЗАЯВЛЕНИЕ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Garamond" w:hAnsi="Garamond" w:hint="default"/>
          <w:b w:val="1"/>
          <w:bCs w:val="1"/>
          <w:sz w:val="26"/>
          <w:szCs w:val="26"/>
          <w:rtl w:val="0"/>
          <w:lang w:val="ru-RU"/>
        </w:rPr>
        <w:t>о заключении договора страхования гражданской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Garamond" w:hAnsi="Garamond" w:hint="default"/>
          <w:b w:val="1"/>
          <w:bCs w:val="1"/>
          <w:sz w:val="26"/>
          <w:szCs w:val="26"/>
          <w:rtl w:val="0"/>
          <w:lang w:val="ru-RU"/>
        </w:rPr>
        <w:t>ответственности владельца транспортного средства в рамках международной системы страхования «Зеленая карта»</w:t>
      </w:r>
    </w:p>
    <w:p>
      <w:pPr>
        <w:pStyle w:val="Обычный"/>
        <w:spacing w:after="0" w:line="240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>1.</w:t>
      </w:r>
      <w:r>
        <w:rPr>
          <w:rFonts w:ascii="Garamond" w:hAnsi="Garamond" w:hint="default"/>
          <w:rtl w:val="0"/>
          <w:lang w:val="ru-RU"/>
        </w:rPr>
        <w:t xml:space="preserve">Страхователь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ind w:left="1588" w:firstLine="0"/>
        <w:jc w:val="center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/>
          <w:sz w:val="18"/>
          <w:szCs w:val="18"/>
          <w:rtl w:val="0"/>
          <w:lang w:val="ru-RU"/>
        </w:rPr>
        <w:t>(</w:t>
      </w:r>
      <w:r>
        <w:rPr>
          <w:rFonts w:ascii="Garamond" w:hAnsi="Garamond" w:hint="default"/>
          <w:sz w:val="18"/>
          <w:szCs w:val="18"/>
          <w:rtl w:val="0"/>
          <w:lang w:val="ru-RU"/>
        </w:rPr>
        <w:t>полное наименование юридического лица или фамилия</w:t>
      </w:r>
      <w:r>
        <w:rPr>
          <w:rFonts w:ascii="Garamond" w:hAnsi="Garamond"/>
          <w:sz w:val="18"/>
          <w:szCs w:val="18"/>
          <w:rtl w:val="0"/>
          <w:lang w:val="ru-RU"/>
        </w:rPr>
        <w:t xml:space="preserve">, </w:t>
      </w:r>
      <w:r>
        <w:rPr>
          <w:rFonts w:ascii="Garamond" w:hAnsi="Garamond" w:hint="default"/>
          <w:sz w:val="18"/>
          <w:szCs w:val="18"/>
          <w:rtl w:val="0"/>
          <w:lang w:val="ru-RU"/>
        </w:rPr>
        <w:t>имя</w:t>
      </w:r>
      <w:r>
        <w:rPr>
          <w:rFonts w:ascii="Garamond" w:hAnsi="Garamond"/>
          <w:sz w:val="18"/>
          <w:szCs w:val="18"/>
          <w:rtl w:val="0"/>
          <w:lang w:val="ru-RU"/>
        </w:rPr>
        <w:t xml:space="preserve">, </w:t>
      </w:r>
      <w:r>
        <w:rPr>
          <w:rFonts w:ascii="Garamond" w:hAnsi="Garamond" w:hint="default"/>
          <w:sz w:val="18"/>
          <w:szCs w:val="18"/>
          <w:rtl w:val="0"/>
          <w:lang w:val="ru-RU"/>
        </w:rPr>
        <w:t>отчество гражданина</w:t>
      </w:r>
      <w:r>
        <w:rPr>
          <w:rFonts w:ascii="Garamond" w:hAnsi="Garamond"/>
          <w:sz w:val="18"/>
          <w:szCs w:val="18"/>
          <w:rtl w:val="0"/>
          <w:lang w:val="ru-RU"/>
        </w:rPr>
        <w:t>)</w:t>
      </w:r>
    </w:p>
    <w:tbl>
      <w:tblPr>
        <w:tblW w:w="94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8"/>
        <w:gridCol w:w="3104"/>
        <w:gridCol w:w="160"/>
        <w:gridCol w:w="1263"/>
        <w:gridCol w:w="160"/>
        <w:gridCol w:w="625"/>
        <w:gridCol w:w="160"/>
        <w:gridCol w:w="757"/>
        <w:gridCol w:w="160"/>
        <w:gridCol w:w="1434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5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 xml:space="preserve"> Гражданство</w:t>
            </w:r>
            <w:r>
              <w:rPr>
                <w:rFonts w:ascii="Garamond" w:hAnsi="Garamond"/>
                <w:rtl w:val="0"/>
                <w:lang w:val="ru-RU"/>
              </w:rPr>
              <w:t>:</w:t>
            </w:r>
          </w:p>
        </w:tc>
        <w:tc>
          <w:tcPr>
            <w:tcW w:type="dxa" w:w="3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19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6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19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69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19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9411"/>
            <w:gridSpan w:val="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ИНН юридического лица или код иностранной организации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/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ИНН физического лица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469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59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69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ОГРН юридического лица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59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место государственной регистрации юридического лица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411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15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11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Garamond" w:cs="Garamond" w:hAnsi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свидетельство о регистрации юридического лица либо документ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удостоверяющий личность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серия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номер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11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6115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день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месяц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год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Garamond" w:cs="Garamond" w:hAnsi="Garamond" w:eastAsia="Garamond"/>
          <w:sz w:val="18"/>
          <w:szCs w:val="18"/>
        </w:rPr>
      </w:pPr>
    </w:p>
    <w:p>
      <w:pPr>
        <w:pStyle w:val="Обычный"/>
        <w:spacing w:after="0" w:line="240" w:lineRule="auto"/>
        <w:rPr>
          <w:rFonts w:ascii="Garamond" w:cs="Garamond" w:hAnsi="Garamond" w:eastAsia="Garamond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56"/>
        <w:gridCol w:w="159"/>
        <w:gridCol w:w="1561"/>
        <w:gridCol w:w="419"/>
        <w:gridCol w:w="1154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0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60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 xml:space="preserve">подтверждающий право иностранного гражданина или лица без гражданства на пребывание 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проживание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в Российской Федерации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серия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номер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rtl w:val="0"/>
                <w:lang w:val="ru-RU"/>
              </w:rPr>
              <w:t>с</w:t>
            </w:r>
          </w:p>
        </w:tc>
        <w:tc>
          <w:tcPr>
            <w:tcW w:type="dxa" w:w="15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по</w:t>
            </w:r>
          </w:p>
        </w:tc>
        <w:tc>
          <w:tcPr>
            <w:tcW w:type="dxa" w:w="11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6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3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 xml:space="preserve">срок пребывания 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проживания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after="0" w:line="240" w:lineRule="auto"/>
        <w:rPr>
          <w:rFonts w:ascii="Garamond" w:cs="Garamond" w:hAnsi="Garamond" w:eastAsia="Garamond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1"/>
        <w:gridCol w:w="158"/>
        <w:gridCol w:w="770"/>
        <w:gridCol w:w="158"/>
        <w:gridCol w:w="3300"/>
        <w:gridCol w:w="159"/>
        <w:gridCol w:w="158"/>
        <w:gridCol w:w="487"/>
        <w:gridCol w:w="158"/>
        <w:gridCol w:w="693"/>
        <w:gridCol w:w="159"/>
        <w:gridCol w:w="82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49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sz w:val="20"/>
                <w:szCs w:val="20"/>
                <w:rtl w:val="0"/>
                <w:lang w:val="ru-RU"/>
              </w:rPr>
              <w:t xml:space="preserve">Адрес места жительства </w:t>
            </w:r>
            <w:r>
              <w:rPr>
                <w:rFonts w:ascii="Garamond" w:hAnsi="Garamond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20"/>
                <w:szCs w:val="20"/>
                <w:rtl w:val="0"/>
                <w:lang w:val="ru-RU"/>
              </w:rPr>
              <w:t>регистрации</w:t>
            </w:r>
            <w:r>
              <w:rPr>
                <w:rFonts w:ascii="Garamond" w:hAnsi="Garamond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Garamond" w:hAnsi="Garamond" w:hint="default"/>
                <w:sz w:val="20"/>
                <w:szCs w:val="20"/>
                <w:rtl w:val="0"/>
                <w:lang w:val="ru-RU"/>
              </w:rPr>
              <w:t>или места пребывания</w:t>
            </w:r>
            <w:r>
              <w:rPr>
                <w:rFonts w:ascii="Garamond" w:hAnsi="Garamond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Garamond" w:hAnsi="Garamond" w:hint="default"/>
                <w:sz w:val="20"/>
                <w:szCs w:val="20"/>
                <w:rtl w:val="0"/>
                <w:lang w:val="ru-RU"/>
              </w:rPr>
              <w:t>адрес местонахождения юридического лица</w:t>
            </w:r>
            <w:r>
              <w:rPr>
                <w:rFonts w:ascii="Garamond" w:hAnsi="Garamond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3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28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2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23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индекс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государство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республика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край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область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район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249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3249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населенный пункт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улица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дом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корпус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квартира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before="240" w:after="0" w:line="240" w:lineRule="auto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ru-RU"/>
        </w:rPr>
        <w:t xml:space="preserve">Телефон 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ind w:left="1843" w:firstLine="0"/>
        <w:rPr>
          <w:rFonts w:ascii="Garamond" w:cs="Garamond" w:hAnsi="Garamond" w:eastAsia="Garamond"/>
          <w:sz w:val="2"/>
          <w:szCs w:val="2"/>
        </w:rPr>
      </w:pPr>
    </w:p>
    <w:p>
      <w:pPr>
        <w:pStyle w:val="Обычный"/>
        <w:spacing w:before="120" w:after="0" w:line="240" w:lineRule="auto"/>
        <w:ind w:firstLine="567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ru-RU"/>
        </w:rPr>
        <w:t xml:space="preserve">Прошу заключить договор страхования </w:t>
      </w:r>
    </w:p>
    <w:p>
      <w:pPr>
        <w:pStyle w:val="Обычный"/>
        <w:spacing w:before="120" w:after="0" w:line="240" w:lineRule="auto"/>
        <w:ind w:firstLine="567"/>
        <w:jc w:val="both"/>
        <w:rPr>
          <w:rFonts w:ascii="Garamond" w:cs="Garamond" w:hAnsi="Garamond" w:eastAsia="Garamond"/>
          <w:sz w:val="2"/>
          <w:szCs w:val="2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9"/>
        <w:gridCol w:w="272"/>
        <w:gridCol w:w="277"/>
        <w:gridCol w:w="1930"/>
        <w:gridCol w:w="385"/>
        <w:gridCol w:w="386"/>
        <w:gridCol w:w="804"/>
        <w:gridCol w:w="515"/>
        <w:gridCol w:w="277"/>
        <w:gridCol w:w="1930"/>
        <w:gridCol w:w="386"/>
        <w:gridCol w:w="385"/>
        <w:gridCol w:w="323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Fonts w:ascii="Garamond" w:hAnsi="Garamond" w:hint="default"/>
                <w:rtl w:val="0"/>
                <w:lang w:val="ru-RU"/>
              </w:rPr>
              <w:t>на срок действия  с  «</w:t>
            </w:r>
          </w:p>
        </w:tc>
        <w:tc>
          <w:tcPr>
            <w:tcW w:type="dxa" w:w="2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»</w:t>
            </w:r>
          </w:p>
        </w:tc>
        <w:tc>
          <w:tcPr>
            <w:tcW w:type="dxa" w:w="19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Fonts w:ascii="Garamond" w:hAnsi="Garamond"/>
                <w:rtl w:val="0"/>
                <w:lang w:val="ru-RU"/>
              </w:rPr>
              <w:t>20</w:t>
            </w:r>
          </w:p>
        </w:tc>
        <w:tc>
          <w:tcPr>
            <w:tcW w:type="dxa" w:w="3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  <w:rPr>
                <w:rFonts w:ascii="Garamond" w:cs="Garamond" w:hAnsi="Garamond" w:eastAsia="Garamond"/>
              </w:rPr>
            </w:pPr>
            <w:r>
              <w:rPr>
                <w:rFonts w:ascii="Garamond" w:hAnsi="Garamond" w:hint="default"/>
                <w:rtl w:val="0"/>
                <w:lang w:val="ru-RU"/>
              </w:rPr>
              <w:t>года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Garamond" w:hAnsi="Garamond" w:hint="default"/>
                <w:rtl w:val="0"/>
                <w:lang w:val="ru-RU"/>
              </w:rPr>
              <w:t xml:space="preserve"> по «</w:t>
            </w:r>
          </w:p>
        </w:tc>
        <w:tc>
          <w:tcPr>
            <w:tcW w:type="dxa" w:w="5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»</w:t>
            </w:r>
          </w:p>
        </w:tc>
        <w:tc>
          <w:tcPr>
            <w:tcW w:type="dxa" w:w="19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Fonts w:ascii="Garamond" w:hAnsi="Garamond"/>
                <w:rtl w:val="0"/>
                <w:lang w:val="ru-RU"/>
              </w:rPr>
              <w:t>20</w:t>
            </w:r>
          </w:p>
        </w:tc>
        <w:tc>
          <w:tcPr>
            <w:tcW w:type="dxa" w:w="3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Fonts w:ascii="Garamond" w:hAnsi="Garamond" w:hint="default"/>
                <w:rtl w:val="0"/>
                <w:lang w:val="ru-RU"/>
              </w:rPr>
              <w:t>г</w:t>
            </w:r>
            <w:r>
              <w:rPr>
                <w:rFonts w:ascii="Garamond" w:hAnsi="Garamond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before="120" w:after="0" w:line="240" w:lineRule="auto"/>
        <w:jc w:val="both"/>
        <w:rPr>
          <w:rFonts w:ascii="Garamond" w:cs="Garamond" w:hAnsi="Garamond" w:eastAsia="Garamond"/>
          <w:sz w:val="2"/>
          <w:szCs w:val="2"/>
        </w:rPr>
      </w:pPr>
    </w:p>
    <w:p>
      <w:pPr>
        <w:pStyle w:val="Обычный"/>
        <w:spacing w:before="120"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before="120"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before="120" w:after="0" w:line="240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2. </w:t>
      </w:r>
      <w:r>
        <w:rPr>
          <w:rFonts w:ascii="Garamond" w:hAnsi="Garamond" w:hint="default"/>
          <w:rtl w:val="0"/>
          <w:lang w:val="ru-RU"/>
        </w:rPr>
        <w:t xml:space="preserve">Транспортное средство </w:t>
      </w:r>
    </w:p>
    <w:p>
      <w:pPr>
        <w:pStyle w:val="Обычный"/>
        <w:spacing w:before="160" w:after="0" w:line="240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>_________________________________________</w:t>
      </w:r>
    </w:p>
    <w:p>
      <w:pPr>
        <w:pStyle w:val="Обычный"/>
        <w:spacing w:after="0" w:line="240" w:lineRule="auto"/>
        <w:rPr>
          <w:rFonts w:ascii="Garamond" w:cs="Garamond" w:hAnsi="Garamond" w:eastAsia="Garamond"/>
          <w:sz w:val="18"/>
          <w:szCs w:val="18"/>
        </w:rPr>
      </w:pPr>
      <w:r>
        <w:rPr>
          <w:rFonts w:ascii="Garamond" w:hAnsi="Garamond" w:hint="default"/>
          <w:sz w:val="18"/>
          <w:szCs w:val="18"/>
          <w:rtl w:val="0"/>
          <w:lang w:val="ru-RU"/>
        </w:rPr>
        <w:t>Марка</w:t>
      </w:r>
      <w:r>
        <w:rPr>
          <w:rFonts w:ascii="Garamond" w:hAnsi="Garamond"/>
          <w:sz w:val="18"/>
          <w:szCs w:val="18"/>
          <w:rtl w:val="0"/>
          <w:lang w:val="ru-RU"/>
        </w:rPr>
        <w:t xml:space="preserve">, </w:t>
      </w:r>
      <w:r>
        <w:rPr>
          <w:rFonts w:ascii="Garamond" w:hAnsi="Garamond" w:hint="default"/>
          <w:sz w:val="18"/>
          <w:szCs w:val="18"/>
          <w:rtl w:val="0"/>
          <w:lang w:val="ru-RU"/>
        </w:rPr>
        <w:t>модель</w:t>
      </w:r>
      <w:r>
        <w:rPr>
          <w:rFonts w:ascii="Garamond" w:hAnsi="Garamond"/>
          <w:sz w:val="18"/>
          <w:szCs w:val="18"/>
          <w:rtl w:val="0"/>
          <w:lang w:val="ru-RU"/>
        </w:rPr>
        <w:t xml:space="preserve">, </w:t>
      </w:r>
      <w:r>
        <w:rPr>
          <w:rFonts w:ascii="Garamond" w:hAnsi="Garamond" w:hint="default"/>
          <w:sz w:val="18"/>
          <w:szCs w:val="18"/>
          <w:rtl w:val="0"/>
          <w:lang w:val="ru-RU"/>
        </w:rPr>
        <w:t xml:space="preserve">категория транспортного средства </w:t>
      </w:r>
    </w:p>
    <w:p>
      <w:pPr>
        <w:pStyle w:val="Обычный"/>
        <w:spacing w:before="160" w:after="0" w:line="240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 </w:t>
      </w:r>
    </w:p>
    <w:tbl>
      <w:tblPr>
        <w:tblW w:w="94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9"/>
        <w:gridCol w:w="1662"/>
        <w:gridCol w:w="160"/>
        <w:gridCol w:w="1520"/>
        <w:gridCol w:w="160"/>
        <w:gridCol w:w="168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 xml:space="preserve">Государственный регистрационный знак или регистрационный знак «ТРАНЗИТ»                                                          </w:t>
            </w:r>
          </w:p>
        </w:tc>
        <w:tc>
          <w:tcPr>
            <w:tcW w:type="dxa" w:w="16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60"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before="160" w:after="0" w:line="240" w:lineRule="auto"/>
        <w:rPr>
          <w:rFonts w:ascii="Garamond" w:cs="Garamond" w:hAnsi="Garamond" w:eastAsia="Garamond"/>
        </w:rPr>
      </w:pPr>
    </w:p>
    <w:tbl>
      <w:tblPr>
        <w:tblW w:w="91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7"/>
        <w:gridCol w:w="2599"/>
        <w:gridCol w:w="1927"/>
        <w:gridCol w:w="2569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16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rtl w:val="0"/>
                <w:lang w:val="ru-RU"/>
              </w:rPr>
              <w:t>Заполняется одно из полей в случае отсутствия государственного регистрационного знака и исключительно при наличии регистрационного знака «ТРАНЗИТ»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2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 xml:space="preserve">Идентификационный номер транспортного средства </w:t>
            </w:r>
            <w:r>
              <w:rPr>
                <w:rFonts w:ascii="Garamond" w:hAnsi="Garamond"/>
                <w:rtl w:val="0"/>
                <w:lang w:val="ru-RU"/>
              </w:rPr>
              <w:t>(</w:t>
            </w:r>
            <w:r>
              <w:rPr>
                <w:rFonts w:ascii="Garamond" w:hAnsi="Garamond"/>
                <w:rtl w:val="0"/>
                <w:lang w:val="en-US"/>
              </w:rPr>
              <w:t>VIN</w:t>
            </w:r>
            <w:r>
              <w:rPr>
                <w:rFonts w:ascii="Garamond" w:hAnsi="Garamond"/>
                <w:rtl w:val="0"/>
                <w:lang w:val="ru-RU"/>
              </w:rPr>
              <w:t>)</w:t>
            </w:r>
          </w:p>
        </w:tc>
        <w:tc>
          <w:tcPr>
            <w:tcW w:type="dxa" w:w="25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rtl w:val="0"/>
                <w:lang w:val="ru-RU"/>
              </w:rPr>
              <w:t>Кузов  №</w:t>
            </w:r>
          </w:p>
        </w:tc>
        <w:tc>
          <w:tcPr>
            <w:tcW w:type="dxa" w:w="25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rPr>
                <w:rFonts w:ascii="Garamond" w:cs="Garamond" w:hAnsi="Garamond" w:eastAsia="Garamond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 w:hint="default"/>
                <w:rtl w:val="0"/>
                <w:lang w:val="ru-RU"/>
              </w:rPr>
              <w:t>Двигатель №</w:t>
            </w:r>
          </w:p>
        </w:tc>
        <w:tc>
          <w:tcPr>
            <w:tcW w:type="dxa" w:w="259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 xml:space="preserve">             Шасси </w:t>
            </w:r>
            <w:r>
              <w:rPr>
                <w:rFonts w:ascii="Garamond" w:hAnsi="Garamond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rtl w:val="0"/>
                <w:lang w:val="ru-RU"/>
              </w:rPr>
              <w:t>рама</w:t>
            </w:r>
            <w:r>
              <w:rPr>
                <w:rFonts w:ascii="Garamond" w:hAnsi="Garamond"/>
                <w:rtl w:val="0"/>
                <w:lang w:val="ru-RU"/>
              </w:rPr>
              <w:t xml:space="preserve">) </w:t>
            </w:r>
            <w:r>
              <w:rPr>
                <w:rFonts w:ascii="Garamond" w:hAnsi="Garamond" w:hint="default"/>
                <w:rtl w:val="0"/>
                <w:lang w:val="ru-RU"/>
              </w:rPr>
              <w:t>№</w:t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spacing w:before="160"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spacing w:before="80" w:after="0" w:line="240" w:lineRule="auto"/>
        <w:ind w:left="540" w:firstLine="0"/>
        <w:rPr>
          <w:rFonts w:ascii="Garamond" w:cs="Garamond" w:hAnsi="Garamond" w:eastAsia="Garamond"/>
        </w:rPr>
      </w:pPr>
    </w:p>
    <w:p>
      <w:pPr>
        <w:pStyle w:val="Обычный"/>
        <w:spacing w:before="80" w:after="0" w:line="240" w:lineRule="auto"/>
        <w:ind w:left="540" w:firstLine="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3. </w:t>
      </w:r>
      <w:r>
        <w:rPr>
          <w:rFonts w:ascii="Garamond" w:hAnsi="Garamond" w:hint="default"/>
          <w:rtl w:val="0"/>
          <w:lang w:val="ru-RU"/>
        </w:rPr>
        <w:t>Территория действия договора страхования</w:t>
      </w:r>
      <w:r>
        <w:rPr>
          <w:rFonts w:ascii="Garamond" w:hAnsi="Garamond"/>
          <w:rtl w:val="0"/>
          <w:lang w:val="ru-RU"/>
        </w:rPr>
        <w:t>:</w:t>
      </w:r>
    </w:p>
    <w:tbl>
      <w:tblPr>
        <w:tblW w:w="9349" w:type="dxa"/>
        <w:jc w:val="left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50"/>
        <w:gridCol w:w="39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9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/>
                <w:rtl w:val="0"/>
                <w:lang w:val="ru-RU"/>
              </w:rPr>
              <w:t xml:space="preserve">- </w:t>
            </w:r>
            <w:r>
              <w:rPr>
                <w:rFonts w:ascii="Garamond" w:hAnsi="Garamond" w:hint="default"/>
                <w:rtl w:val="0"/>
                <w:lang w:val="ru-RU"/>
              </w:rPr>
              <w:t>все страны системы «Зеленая карта»</w:t>
            </w:r>
          </w:p>
        </w:tc>
        <w:tc>
          <w:tcPr>
            <w:tcW w:type="dxa" w:w="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9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9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/>
                <w:rtl w:val="0"/>
                <w:lang w:val="ru-RU"/>
              </w:rPr>
              <w:t xml:space="preserve">- </w:t>
            </w:r>
            <w:r>
              <w:rPr>
                <w:rFonts w:ascii="Garamond" w:hAnsi="Garamond" w:hint="default"/>
                <w:rtl w:val="0"/>
                <w:lang w:val="ru-RU"/>
              </w:rPr>
              <w:t>только Украина</w:t>
            </w:r>
            <w:r>
              <w:rPr>
                <w:rFonts w:ascii="Garamond" w:hAnsi="Garamond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rtl w:val="0"/>
                <w:lang w:val="ru-RU"/>
              </w:rPr>
              <w:t>Республика Молдова и Республика Беларусь</w:t>
            </w:r>
          </w:p>
        </w:tc>
        <w:tc>
          <w:tcPr>
            <w:tcW w:type="dxa" w:w="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80" w:after="0" w:line="240" w:lineRule="auto"/>
        <w:ind w:left="28" w:hanging="28"/>
        <w:rPr>
          <w:rFonts w:ascii="Garamond" w:cs="Garamond" w:hAnsi="Garamond" w:eastAsia="Garamond"/>
        </w:rPr>
      </w:pPr>
    </w:p>
    <w:p>
      <w:pPr>
        <w:pStyle w:val="Обычный"/>
        <w:spacing w:before="80" w:after="0" w:line="240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rPr>
          <w:rFonts w:ascii="Garamond" w:cs="Garamond" w:hAnsi="Garamond" w:eastAsia="Garamond"/>
          <w:sz w:val="2"/>
          <w:szCs w:val="2"/>
        </w:rPr>
      </w:pPr>
      <w:r>
        <w:rPr>
          <w:rFonts w:ascii="Garamond" w:hAnsi="Garamond"/>
          <w:rtl w:val="0"/>
          <w:lang w:val="ru-RU"/>
        </w:rPr>
        <w:t>4.</w:t>
      </w:r>
      <w:r>
        <w:rPr>
          <w:rFonts w:ascii="Garamond" w:hAnsi="Garamond" w:hint="default"/>
          <w:rtl w:val="0"/>
          <w:lang w:val="ru-RU"/>
        </w:rPr>
        <w:t>Иные сведения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rPr>
          <w:rFonts w:ascii="Garamond" w:cs="Garamond" w:hAnsi="Garamond" w:eastAsia="Garamond"/>
          <w:sz w:val="2"/>
          <w:szCs w:val="2"/>
        </w:rPr>
      </w:pPr>
    </w:p>
    <w:tbl>
      <w:tblPr>
        <w:tblW w:w="9349" w:type="dxa"/>
        <w:jc w:val="left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50"/>
        <w:gridCol w:w="399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95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Garamond" w:cs="Garamond" w:hAnsi="Garamond" w:eastAsia="Garamond"/>
              </w:rPr>
            </w:pPr>
            <w:r>
              <w:rPr>
                <w:rFonts w:ascii="Garamond" w:hAnsi="Garamond"/>
                <w:rtl w:val="0"/>
                <w:lang w:val="ru-RU"/>
              </w:rPr>
              <w:t xml:space="preserve">- </w:t>
            </w:r>
            <w:r>
              <w:rPr>
                <w:rFonts w:ascii="Garamond" w:hAnsi="Garamond" w:hint="default"/>
                <w:rtl w:val="0"/>
                <w:lang w:val="ru-RU"/>
              </w:rPr>
              <w:t>транспортное средство</w:t>
            </w:r>
            <w:r>
              <w:rPr>
                <w:rFonts w:ascii="Garamond" w:hAnsi="Garamond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rtl w:val="0"/>
                <w:lang w:val="ru-RU"/>
              </w:rPr>
              <w:t xml:space="preserve">указанное в пункте </w:t>
            </w:r>
            <w:r>
              <w:rPr>
                <w:rFonts w:ascii="Garamond" w:hAnsi="Garamond"/>
                <w:rtl w:val="0"/>
                <w:lang w:val="ru-RU"/>
              </w:rPr>
              <w:t xml:space="preserve">2 </w:t>
            </w:r>
            <w:r>
              <w:rPr>
                <w:rFonts w:ascii="Garamond" w:hAnsi="Garamond" w:hint="default"/>
                <w:rtl w:val="0"/>
                <w:lang w:val="ru-RU"/>
              </w:rPr>
              <w:t xml:space="preserve">настоящего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Garamond" w:cs="Garamond" w:hAnsi="Garamond" w:eastAsia="Garamond"/>
                <w:rtl w:val="0"/>
              </w:rPr>
            </w:pPr>
            <w:r>
              <w:rPr>
                <w:rFonts w:ascii="Garamond" w:hAnsi="Garamond" w:hint="default"/>
                <w:rtl w:val="0"/>
                <w:lang w:val="ru-RU"/>
              </w:rPr>
              <w:t>заявления</w:t>
            </w:r>
            <w:r>
              <w:rPr>
                <w:rFonts w:ascii="Garamond" w:hAnsi="Garamond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rtl w:val="0"/>
                <w:lang w:val="ru-RU"/>
              </w:rPr>
              <w:t xml:space="preserve">предполагается использовать для перевозки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 w:hint="default"/>
                <w:rtl w:val="0"/>
                <w:lang w:val="ru-RU"/>
              </w:rPr>
              <w:t xml:space="preserve">опасного груза </w:t>
            </w:r>
          </w:p>
        </w:tc>
        <w:tc>
          <w:tcPr>
            <w:tcW w:type="dxa" w:w="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ind w:left="28" w:hanging="28"/>
        <w:rPr>
          <w:rFonts w:ascii="Garamond" w:cs="Garamond" w:hAnsi="Garamond" w:eastAsia="Garamond"/>
          <w:sz w:val="2"/>
          <w:szCs w:val="2"/>
        </w:rPr>
      </w:pPr>
    </w:p>
    <w:p>
      <w:pPr>
        <w:pStyle w:val="Обычный"/>
        <w:spacing w:after="0" w:line="240" w:lineRule="auto"/>
        <w:rPr>
          <w:rFonts w:ascii="Garamond" w:cs="Garamond" w:hAnsi="Garamond" w:eastAsia="Garamond"/>
        </w:rPr>
      </w:pPr>
    </w:p>
    <w:p>
      <w:pPr>
        <w:pStyle w:val="Обычный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5. </w:t>
      </w:r>
      <w:r>
        <w:rPr>
          <w:rFonts w:ascii="Garamond" w:hAnsi="Garamond" w:hint="default"/>
          <w:rtl w:val="0"/>
          <w:lang w:val="ru-RU"/>
        </w:rPr>
        <w:t>Я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 xml:space="preserve">в соответствии с требованиями Федерального закона  </w:t>
      </w:r>
      <w:r>
        <w:rPr>
          <w:rFonts w:ascii="Garamond" w:hAnsi="Garamond"/>
          <w:rtl w:val="0"/>
          <w:lang w:val="ru-RU"/>
        </w:rPr>
        <w:t>"</w:t>
      </w:r>
      <w:r>
        <w:rPr>
          <w:rFonts w:ascii="Garamond" w:hAnsi="Garamond" w:hint="default"/>
          <w:rtl w:val="0"/>
          <w:lang w:val="ru-RU"/>
        </w:rPr>
        <w:t>О персональных данных</w:t>
      </w:r>
      <w:r>
        <w:rPr>
          <w:rFonts w:ascii="Garamond" w:hAnsi="Garamond"/>
          <w:rtl w:val="0"/>
          <w:lang w:val="ru-RU"/>
        </w:rPr>
        <w:t xml:space="preserve">" </w:t>
      </w:r>
      <w:r>
        <w:rPr>
          <w:rFonts w:ascii="Garamond" w:hAnsi="Garamond" w:hint="default"/>
          <w:rtl w:val="0"/>
          <w:lang w:val="ru-RU"/>
        </w:rPr>
        <w:t xml:space="preserve">от </w:t>
      </w:r>
      <w:r>
        <w:rPr>
          <w:rFonts w:ascii="Garamond" w:hAnsi="Garamond"/>
          <w:rtl w:val="0"/>
          <w:lang w:val="ru-RU"/>
        </w:rPr>
        <w:t xml:space="preserve">27.07.2006    </w:t>
      </w:r>
      <w:r>
        <w:rPr>
          <w:rFonts w:ascii="Garamond" w:hAnsi="Garamond" w:hint="default"/>
          <w:rtl w:val="0"/>
          <w:lang w:val="ru-RU"/>
        </w:rPr>
        <w:t xml:space="preserve">№ </w:t>
      </w:r>
      <w:r>
        <w:rPr>
          <w:rFonts w:ascii="Garamond" w:hAnsi="Garamond"/>
          <w:rtl w:val="0"/>
          <w:lang w:val="ru-RU"/>
        </w:rPr>
        <w:t>152-</w:t>
      </w:r>
      <w:r>
        <w:rPr>
          <w:rFonts w:ascii="Garamond" w:hAnsi="Garamond" w:hint="default"/>
          <w:rtl w:val="0"/>
          <w:lang w:val="ru-RU"/>
        </w:rPr>
        <w:t xml:space="preserve">ФЗ </w:t>
      </w:r>
      <w:r>
        <w:rPr>
          <w:rFonts w:ascii="Garamond" w:hAnsi="Garamond"/>
          <w:rtl w:val="0"/>
          <w:lang w:val="ru-RU"/>
        </w:rPr>
        <w:t>(</w:t>
      </w:r>
      <w:r>
        <w:rPr>
          <w:rFonts w:ascii="Garamond" w:hAnsi="Garamond" w:hint="default"/>
          <w:rtl w:val="0"/>
          <w:lang w:val="ru-RU"/>
        </w:rPr>
        <w:t>далее – Закон</w:t>
      </w:r>
      <w:r>
        <w:rPr>
          <w:rFonts w:ascii="Garamond" w:hAnsi="Garamond"/>
          <w:rtl w:val="0"/>
          <w:lang w:val="ru-RU"/>
        </w:rPr>
        <w:t xml:space="preserve">), </w:t>
      </w:r>
      <w:r>
        <w:rPr>
          <w:rFonts w:ascii="Garamond" w:hAnsi="Garamond" w:hint="default"/>
          <w:rtl w:val="0"/>
          <w:lang w:val="ru-RU"/>
        </w:rPr>
        <w:t xml:space="preserve">в целях исполнения заключаемого договора страхования даю согласие </w:t>
      </w:r>
    </w:p>
    <w:tbl>
      <w:tblPr>
        <w:tblW w:w="94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11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4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94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наименование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адрес страховщика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spacing w:line="240" w:lineRule="auto"/>
        <w:jc w:val="both"/>
        <w:rPr>
          <w:rFonts w:ascii="Garamond" w:cs="Garamond" w:hAnsi="Garamond" w:eastAsia="Garamond"/>
        </w:rPr>
      </w:pPr>
    </w:p>
    <w:p>
      <w:pPr>
        <w:pStyle w:val="Обычный"/>
        <w:spacing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ru-RU"/>
        </w:rPr>
        <w:t xml:space="preserve">и Российскому Союзу Автостраховщиков на обработку </w:t>
      </w:r>
      <w:r>
        <w:rPr>
          <w:rFonts w:ascii="Garamond" w:hAnsi="Garamond"/>
          <w:rtl w:val="0"/>
          <w:lang w:val="ru-RU"/>
        </w:rPr>
        <w:t>(</w:t>
      </w:r>
      <w:r>
        <w:rPr>
          <w:rFonts w:ascii="Garamond" w:hAnsi="Garamond" w:hint="default"/>
          <w:rtl w:val="0"/>
          <w:lang w:val="ru-RU"/>
        </w:rPr>
        <w:t>в том числе и автоматизированную</w:t>
      </w:r>
      <w:r>
        <w:rPr>
          <w:rFonts w:ascii="Garamond" w:hAnsi="Garamond"/>
          <w:rtl w:val="0"/>
          <w:lang w:val="ru-RU"/>
        </w:rPr>
        <w:t xml:space="preserve">) </w:t>
      </w:r>
      <w:r>
        <w:rPr>
          <w:rFonts w:ascii="Garamond" w:hAnsi="Garamond" w:hint="default"/>
          <w:rtl w:val="0"/>
          <w:lang w:val="ru-RU"/>
        </w:rPr>
        <w:t>указанных в настоящем заявлении персональных данных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>а именно совершение действий</w:t>
      </w:r>
      <w:r>
        <w:rPr>
          <w:rFonts w:ascii="Garamond" w:hAnsi="Garamond"/>
          <w:rtl w:val="0"/>
          <w:lang w:val="ru-RU"/>
        </w:rPr>
        <w:t xml:space="preserve">,  </w:t>
      </w:r>
      <w:r>
        <w:rPr>
          <w:rFonts w:ascii="Garamond" w:hAnsi="Garamond" w:hint="default"/>
          <w:rtl w:val="0"/>
          <w:lang w:val="ru-RU"/>
        </w:rPr>
        <w:t>предусмотренных  п</w:t>
      </w:r>
      <w:r>
        <w:rPr>
          <w:rFonts w:ascii="Garamond" w:hAnsi="Garamond"/>
          <w:rtl w:val="0"/>
          <w:lang w:val="ru-RU"/>
        </w:rPr>
        <w:t xml:space="preserve">.  3  </w:t>
      </w:r>
      <w:r>
        <w:rPr>
          <w:rFonts w:ascii="Garamond" w:hAnsi="Garamond" w:hint="default"/>
          <w:rtl w:val="0"/>
          <w:lang w:val="ru-RU"/>
        </w:rPr>
        <w:t>ст</w:t>
      </w:r>
      <w:r>
        <w:rPr>
          <w:rFonts w:ascii="Garamond" w:hAnsi="Garamond"/>
          <w:rtl w:val="0"/>
          <w:lang w:val="ru-RU"/>
        </w:rPr>
        <w:t xml:space="preserve">. 3 </w:t>
      </w:r>
      <w:r>
        <w:rPr>
          <w:rFonts w:ascii="Garamond" w:hAnsi="Garamond" w:hint="default"/>
          <w:rtl w:val="0"/>
          <w:lang w:val="ru-RU"/>
        </w:rPr>
        <w:t>Закона</w:t>
      </w:r>
      <w:r>
        <w:rPr>
          <w:rFonts w:ascii="Garamond" w:hAnsi="Garamond"/>
          <w:rtl w:val="0"/>
          <w:lang w:val="ru-RU"/>
        </w:rPr>
        <w:t xml:space="preserve">, -  </w:t>
      </w:r>
      <w:r>
        <w:rPr>
          <w:rFonts w:ascii="Garamond" w:hAnsi="Garamond" w:hint="default"/>
          <w:rtl w:val="0"/>
          <w:lang w:val="ru-RU"/>
        </w:rPr>
        <w:t xml:space="preserve">сбор </w:t>
      </w:r>
      <w:r>
        <w:rPr>
          <w:rFonts w:ascii="Garamond" w:hAnsi="Garamond"/>
          <w:rtl w:val="0"/>
          <w:lang w:val="ru-RU"/>
        </w:rPr>
        <w:t>(</w:t>
      </w:r>
      <w:r>
        <w:rPr>
          <w:rFonts w:ascii="Garamond" w:hAnsi="Garamond" w:hint="default"/>
          <w:rtl w:val="0"/>
          <w:lang w:val="ru-RU"/>
        </w:rPr>
        <w:t>в том числе включение в информационную систему персональных данных</w:t>
      </w:r>
      <w:r>
        <w:rPr>
          <w:rFonts w:ascii="Garamond" w:hAnsi="Garamond"/>
          <w:rtl w:val="0"/>
          <w:lang w:val="ru-RU"/>
        </w:rPr>
        <w:t xml:space="preserve">), </w:t>
      </w:r>
      <w:r>
        <w:rPr>
          <w:rFonts w:ascii="Garamond" w:hAnsi="Garamond" w:hint="default"/>
          <w:rtl w:val="0"/>
          <w:lang w:val="ru-RU"/>
        </w:rPr>
        <w:t>систематизацию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>накопление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>хранение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 xml:space="preserve">уточнение </w:t>
      </w:r>
      <w:r>
        <w:rPr>
          <w:rFonts w:ascii="Garamond" w:hAnsi="Garamond"/>
          <w:rtl w:val="0"/>
          <w:lang w:val="ru-RU"/>
        </w:rPr>
        <w:t>(</w:t>
      </w:r>
      <w:r>
        <w:rPr>
          <w:rFonts w:ascii="Garamond" w:hAnsi="Garamond" w:hint="default"/>
          <w:rtl w:val="0"/>
          <w:lang w:val="ru-RU"/>
        </w:rPr>
        <w:t>обновление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>изменение</w:t>
      </w:r>
      <w:r>
        <w:rPr>
          <w:rFonts w:ascii="Garamond" w:hAnsi="Garamond"/>
          <w:rtl w:val="0"/>
          <w:lang w:val="ru-RU"/>
        </w:rPr>
        <w:t xml:space="preserve">), </w:t>
      </w:r>
      <w:r>
        <w:rPr>
          <w:rFonts w:ascii="Garamond" w:hAnsi="Garamond" w:hint="default"/>
          <w:rtl w:val="0"/>
          <w:lang w:val="ru-RU"/>
        </w:rPr>
        <w:t>использование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 xml:space="preserve">распространение </w:t>
      </w:r>
      <w:r>
        <w:rPr>
          <w:rFonts w:ascii="Garamond" w:hAnsi="Garamond"/>
          <w:rtl w:val="0"/>
          <w:lang w:val="ru-RU"/>
        </w:rPr>
        <w:t>(</w:t>
      </w:r>
      <w:r>
        <w:rPr>
          <w:rFonts w:ascii="Garamond" w:hAnsi="Garamond" w:hint="default"/>
          <w:rtl w:val="0"/>
          <w:lang w:val="ru-RU"/>
        </w:rPr>
        <w:t>в том числе трансграничную передачу</w:t>
      </w:r>
      <w:r>
        <w:rPr>
          <w:rFonts w:ascii="Garamond" w:hAnsi="Garamond"/>
          <w:rtl w:val="0"/>
          <w:lang w:val="ru-RU"/>
        </w:rPr>
        <w:t xml:space="preserve">), </w:t>
      </w:r>
      <w:r>
        <w:rPr>
          <w:rFonts w:ascii="Garamond" w:hAnsi="Garamond" w:hint="default"/>
          <w:rtl w:val="0"/>
          <w:lang w:val="ru-RU"/>
        </w:rPr>
        <w:t>обезличивание</w:t>
      </w:r>
      <w:r>
        <w:rPr>
          <w:rFonts w:ascii="Garamond" w:hAnsi="Garamond"/>
          <w:rtl w:val="0"/>
          <w:lang w:val="ru-RU"/>
        </w:rPr>
        <w:t xml:space="preserve">, </w:t>
      </w:r>
      <w:r>
        <w:rPr>
          <w:rFonts w:ascii="Garamond" w:hAnsi="Garamond" w:hint="default"/>
          <w:rtl w:val="0"/>
          <w:lang w:val="ru-RU"/>
        </w:rPr>
        <w:t>блокирование и уничтожение</w:t>
      </w:r>
      <w:r>
        <w:rPr>
          <w:rFonts w:ascii="Garamond" w:hAnsi="Garamond"/>
          <w:rtl w:val="0"/>
          <w:lang w:val="ru-RU"/>
        </w:rPr>
        <w:t xml:space="preserve">. </w:t>
      </w:r>
      <w:r>
        <w:rPr>
          <w:rFonts w:ascii="Garamond" w:hAnsi="Garamond" w:hint="default"/>
          <w:rtl w:val="0"/>
          <w:lang w:val="ru-RU"/>
        </w:rPr>
        <w:t>Настоящее  согласие  действует  со  дня  его подписания до дня его отзыва в письменной форме</w:t>
      </w:r>
      <w:r>
        <w:rPr>
          <w:rFonts w:ascii="Garamond" w:hAnsi="Garamond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Garamond" w:cs="Garamond" w:hAnsi="Garamond" w:eastAsia="Garamond"/>
        </w:rPr>
      </w:pPr>
    </w:p>
    <w:tbl>
      <w:tblPr>
        <w:tblW w:w="9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"/>
        <w:gridCol w:w="455"/>
        <w:gridCol w:w="244"/>
        <w:gridCol w:w="550"/>
        <w:gridCol w:w="1147"/>
        <w:gridCol w:w="289"/>
        <w:gridCol w:w="340"/>
        <w:gridCol w:w="219"/>
        <w:gridCol w:w="160"/>
        <w:gridCol w:w="198"/>
        <w:gridCol w:w="371"/>
        <w:gridCol w:w="738"/>
        <w:gridCol w:w="209"/>
        <w:gridCol w:w="1750"/>
        <w:gridCol w:w="1112"/>
        <w:gridCol w:w="160"/>
        <w:gridCol w:w="1307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4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Страхователь</w:t>
            </w:r>
          </w:p>
        </w:tc>
        <w:tc>
          <w:tcPr>
            <w:tcW w:type="dxa" w:w="2155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Fonts w:ascii="Garamond" w:hAnsi="Garamond"/>
                <w:rtl w:val="0"/>
                <w:lang w:val="ru-RU"/>
              </w:rPr>
              <w:t>(</w:t>
            </w:r>
          </w:p>
        </w:tc>
        <w:tc>
          <w:tcPr>
            <w:tcW w:type="dxa" w:w="418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/>
                <w:rtl w:val="0"/>
                <w:lang w:val="ru-RU"/>
              </w:rPr>
              <w:t>)</w:t>
            </w:r>
          </w:p>
        </w:tc>
        <w:tc>
          <w:tcPr>
            <w:tcW w:type="dxa" w:w="13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4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подпись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0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ф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и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о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.)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«</w:t>
            </w:r>
          </w:p>
        </w:tc>
        <w:tc>
          <w:tcPr>
            <w:tcW w:type="dxa" w:w="4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»</w:t>
            </w:r>
          </w:p>
        </w:tc>
        <w:tc>
          <w:tcPr>
            <w:tcW w:type="dxa" w:w="1986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Fonts w:ascii="Garamond" w:hAnsi="Garamond"/>
                <w:rtl w:val="0"/>
                <w:lang w:val="ru-RU"/>
              </w:rPr>
              <w:t>20</w:t>
            </w:r>
          </w:p>
        </w:tc>
        <w:tc>
          <w:tcPr>
            <w:tcW w:type="dxa" w:w="2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года</w:t>
            </w:r>
          </w:p>
        </w:tc>
        <w:tc>
          <w:tcPr>
            <w:tcW w:type="dxa" w:w="5276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4144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дата заполнения заявления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5276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567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 w:line="240" w:lineRule="auto"/>
            </w:pPr>
            <w:r>
              <w:rPr>
                <w:rFonts w:ascii="Garamond" w:hAnsi="Garamond" w:hint="default"/>
                <w:rtl w:val="0"/>
                <w:lang w:val="ru-RU"/>
              </w:rPr>
              <w:t>Страховой сертификат</w:t>
            </w:r>
            <w:r>
              <w:rPr>
                <w:rFonts w:ascii="Garamond" w:cs="Garamond" w:hAnsi="Garamond" w:eastAsia="Garamond"/>
              </w:rPr>
            </w:r>
          </w:p>
        </w:tc>
        <w:tc>
          <w:tcPr>
            <w:tcW w:type="dxa" w:w="2315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rtl w:val="0"/>
                <w:lang w:val="ru-RU"/>
              </w:rPr>
              <w:t>получил</w:t>
            </w:r>
          </w:p>
        </w:tc>
        <w:tc>
          <w:tcPr>
            <w:tcW w:type="dxa" w:w="25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2567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15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Garamond" w:hAnsi="Garamond" w:hint="default"/>
                <w:sz w:val="18"/>
                <w:szCs w:val="18"/>
                <w:rtl w:val="0"/>
                <w:lang w:val="ru-RU"/>
              </w:rPr>
              <w:t>номер</w:t>
            </w:r>
            <w:r>
              <w:rPr>
                <w:rFonts w:ascii="Garamond" w:hAnsi="Garamond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2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Garamond" w:hAnsi="Garamond" w:hint="default"/>
                <w:sz w:val="22"/>
                <w:szCs w:val="22"/>
                <w:rtl w:val="0"/>
                <w:lang w:val="ru-RU"/>
              </w:rPr>
              <w:t>подпись страхователя</w:t>
            </w:r>
          </w:p>
        </w:tc>
      </w:tr>
    </w:tbl>
    <w:p>
      <w:pPr>
        <w:pStyle w:val="Обычный"/>
        <w:widowControl w:val="0"/>
        <w:spacing w:after="0" w:line="240" w:lineRule="auto"/>
        <w:rPr>
          <w:rFonts w:ascii="Garamond" w:cs="Garamond" w:hAnsi="Garamond" w:eastAsia="Garamond"/>
        </w:rPr>
      </w:pPr>
    </w:p>
    <w:p>
      <w:pPr>
        <w:pStyle w:val="Обычный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19772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